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C82C9" w14:textId="2215184B" w:rsidR="0036616F" w:rsidRPr="006066AC" w:rsidRDefault="003D2CCE" w:rsidP="006066AC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6066AC">
        <w:rPr>
          <w:rFonts w:ascii="方正小标宋简体" w:eastAsia="方正小标宋简体" w:hAnsi="方正小标宋简体" w:cs="方正小标宋简体" w:hint="eastAsia"/>
          <w:sz w:val="44"/>
          <w:szCs w:val="44"/>
        </w:rPr>
        <w:t>基层单位</w:t>
      </w:r>
      <w:r w:rsidR="00F84C63" w:rsidRPr="006066AC">
        <w:rPr>
          <w:rFonts w:ascii="方正小标宋简体" w:eastAsia="方正小标宋简体" w:hAnsi="方正小标宋简体" w:cs="方正小标宋简体" w:hint="eastAsia"/>
          <w:sz w:val="44"/>
          <w:szCs w:val="44"/>
        </w:rPr>
        <w:t>鉴定意见</w:t>
      </w:r>
    </w:p>
    <w:tbl>
      <w:tblPr>
        <w:tblpPr w:leftFromText="180" w:rightFromText="180" w:vertAnchor="text" w:horzAnchor="page" w:tblpX="1896" w:tblpY="379"/>
        <w:tblOverlap w:val="never"/>
        <w:tblW w:w="8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91"/>
        <w:gridCol w:w="1418"/>
        <w:gridCol w:w="1276"/>
        <w:gridCol w:w="992"/>
        <w:gridCol w:w="1417"/>
        <w:gridCol w:w="2006"/>
      </w:tblGrid>
      <w:tr w:rsidR="00D240E5" w14:paraId="3A653789" w14:textId="77777777" w:rsidTr="0052068A">
        <w:trPr>
          <w:trHeight w:hRule="exact" w:val="580"/>
        </w:trPr>
        <w:tc>
          <w:tcPr>
            <w:tcW w:w="1191" w:type="dxa"/>
            <w:vAlign w:val="center"/>
          </w:tcPr>
          <w:p w14:paraId="77B42523" w14:textId="77777777" w:rsidR="00D240E5" w:rsidRDefault="00D240E5" w:rsidP="0030128E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鉴定事项</w:t>
            </w:r>
          </w:p>
        </w:tc>
        <w:tc>
          <w:tcPr>
            <w:tcW w:w="7109" w:type="dxa"/>
            <w:gridSpan w:val="5"/>
            <w:vAlign w:val="center"/>
          </w:tcPr>
          <w:p w14:paraId="5501A008" w14:textId="5C9B43F7" w:rsidR="00D240E5" w:rsidRDefault="0052068A" w:rsidP="0052068A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2023年度</w:t>
            </w:r>
            <w:r>
              <w:rPr>
                <w:rFonts w:ascii="仿宋" w:eastAsia="仿宋" w:hAnsi="仿宋" w:cs="仿宋"/>
                <w:sz w:val="24"/>
                <w:szCs w:val="24"/>
              </w:rPr>
              <w:t>专业技术职务分级申报</w:t>
            </w:r>
          </w:p>
        </w:tc>
      </w:tr>
      <w:tr w:rsidR="00D240E5" w14:paraId="066A4219" w14:textId="77777777" w:rsidTr="0052068A">
        <w:trPr>
          <w:trHeight w:hRule="exact" w:val="702"/>
        </w:trPr>
        <w:tc>
          <w:tcPr>
            <w:tcW w:w="8300" w:type="dxa"/>
            <w:gridSpan w:val="6"/>
            <w:vAlign w:val="center"/>
          </w:tcPr>
          <w:p w14:paraId="58105A6F" w14:textId="77777777" w:rsidR="00D240E5" w:rsidRDefault="00D240E5" w:rsidP="0030128E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推荐人选基本信息</w:t>
            </w:r>
          </w:p>
        </w:tc>
      </w:tr>
      <w:tr w:rsidR="00D240E5" w14:paraId="722E9A65" w14:textId="77777777" w:rsidTr="00216F6E">
        <w:trPr>
          <w:trHeight w:val="414"/>
        </w:trPr>
        <w:tc>
          <w:tcPr>
            <w:tcW w:w="1191" w:type="dxa"/>
            <w:vAlign w:val="center"/>
          </w:tcPr>
          <w:p w14:paraId="35767088" w14:textId="5A4B484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14:paraId="1BC7D4C5" w14:textId="7777777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C3A485B" w14:textId="7777777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992" w:type="dxa"/>
            <w:vAlign w:val="center"/>
          </w:tcPr>
          <w:p w14:paraId="42F6AD24" w14:textId="7777777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C5D0F01" w14:textId="7777777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出生日期</w:t>
            </w:r>
          </w:p>
        </w:tc>
        <w:tc>
          <w:tcPr>
            <w:tcW w:w="2006" w:type="dxa"/>
            <w:vAlign w:val="center"/>
          </w:tcPr>
          <w:p w14:paraId="6915536E" w14:textId="7777777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16F6E" w14:paraId="687B82CD" w14:textId="77777777" w:rsidTr="00216F6E">
        <w:trPr>
          <w:trHeight w:val="414"/>
        </w:trPr>
        <w:tc>
          <w:tcPr>
            <w:tcW w:w="1191" w:type="dxa"/>
            <w:vAlign w:val="center"/>
          </w:tcPr>
          <w:p w14:paraId="00E60311" w14:textId="4CDAD7CA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民族</w:t>
            </w:r>
          </w:p>
        </w:tc>
        <w:tc>
          <w:tcPr>
            <w:tcW w:w="1418" w:type="dxa"/>
            <w:vAlign w:val="center"/>
          </w:tcPr>
          <w:p w14:paraId="131045B9" w14:textId="77777777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4F7391" w14:textId="02954EE8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992" w:type="dxa"/>
            <w:vAlign w:val="center"/>
          </w:tcPr>
          <w:p w14:paraId="6D117134" w14:textId="77777777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130D326" w14:textId="3F81E3C0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职工</w:t>
            </w:r>
            <w:r>
              <w:rPr>
                <w:rFonts w:ascii="仿宋" w:eastAsia="仿宋" w:hAnsi="仿宋" w:cs="仿宋"/>
                <w:sz w:val="24"/>
                <w:szCs w:val="24"/>
              </w:rPr>
              <w:t>唯一号</w:t>
            </w:r>
          </w:p>
        </w:tc>
        <w:tc>
          <w:tcPr>
            <w:tcW w:w="2006" w:type="dxa"/>
            <w:vAlign w:val="center"/>
          </w:tcPr>
          <w:p w14:paraId="59212B00" w14:textId="77777777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16F6E" w14:paraId="3AD93AC5" w14:textId="77777777" w:rsidTr="0039618A">
        <w:trPr>
          <w:trHeight w:hRule="exact" w:val="433"/>
        </w:trPr>
        <w:tc>
          <w:tcPr>
            <w:tcW w:w="2609" w:type="dxa"/>
            <w:gridSpan w:val="2"/>
            <w:vAlign w:val="center"/>
          </w:tcPr>
          <w:p w14:paraId="6555F093" w14:textId="77777777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所在部门及职务</w:t>
            </w:r>
          </w:p>
        </w:tc>
        <w:tc>
          <w:tcPr>
            <w:tcW w:w="5691" w:type="dxa"/>
            <w:gridSpan w:val="4"/>
            <w:vAlign w:val="center"/>
          </w:tcPr>
          <w:p w14:paraId="2CFB2C24" w14:textId="77777777" w:rsidR="00216F6E" w:rsidRDefault="00216F6E" w:rsidP="00216F6E">
            <w:pPr>
              <w:pStyle w:val="Style1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16F6E" w14:paraId="1AAB7A9B" w14:textId="77777777" w:rsidTr="0030128E">
        <w:trPr>
          <w:trHeight w:hRule="exact" w:val="424"/>
        </w:trPr>
        <w:tc>
          <w:tcPr>
            <w:tcW w:w="8300" w:type="dxa"/>
            <w:gridSpan w:val="6"/>
            <w:vAlign w:val="center"/>
          </w:tcPr>
          <w:p w14:paraId="3AB05B4D" w14:textId="77777777" w:rsidR="00216F6E" w:rsidRDefault="00216F6E" w:rsidP="00216F6E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所在党支部鉴定意见</w:t>
            </w:r>
          </w:p>
        </w:tc>
      </w:tr>
      <w:tr w:rsidR="00216F6E" w14:paraId="28CD0879" w14:textId="77777777" w:rsidTr="0052068A">
        <w:trPr>
          <w:trHeight w:hRule="exact" w:val="4109"/>
        </w:trPr>
        <w:tc>
          <w:tcPr>
            <w:tcW w:w="8300" w:type="dxa"/>
            <w:gridSpan w:val="6"/>
            <w:vAlign w:val="center"/>
          </w:tcPr>
          <w:p w14:paraId="3F8B59C9" w14:textId="76978F6E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推荐人选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政治素质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（包括政治表现、对重大历史事件的政治立场、观点言论（含微博、微信等)中的意识形态倾向）、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师德师风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（包括授课育人规范、言行作风、师生关系、公平诚信，以及师德师风投诉情况）、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学术诚信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（包括学术规范、学术道德、科研伦理规范，以及失信行为等）、廉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洁自律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（包括受信访举报及核查、立案调查、党纪政纪处分与问责情况等）</w:t>
            </w:r>
          </w:p>
          <w:p w14:paraId="600046D0" w14:textId="77777777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4D638E3" w14:textId="77777777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9512DD6" w14:textId="4FFD60AB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党支部书记签字：</w:t>
            </w:r>
            <w:bookmarkStart w:id="0" w:name="_GoBack"/>
            <w:bookmarkEnd w:id="0"/>
          </w:p>
          <w:p w14:paraId="467265E0" w14:textId="77777777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EF99730" w14:textId="6314EA3C" w:rsidR="00216F6E" w:rsidRDefault="00216F6E" w:rsidP="00216F6E">
            <w:pPr>
              <w:pStyle w:val="Style1"/>
              <w:spacing w:line="400" w:lineRule="exact"/>
              <w:ind w:firstLineChars="2050" w:firstLine="492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月   日</w:t>
            </w:r>
          </w:p>
          <w:p w14:paraId="3F30D876" w14:textId="77777777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A584E9E" w14:textId="77777777" w:rsidR="00216F6E" w:rsidRDefault="00216F6E" w:rsidP="00216F6E">
            <w:pPr>
              <w:pStyle w:val="Style1"/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>年  月  日</w:t>
            </w:r>
          </w:p>
        </w:tc>
      </w:tr>
      <w:tr w:rsidR="00216F6E" w14:paraId="6C3BF5AE" w14:textId="77777777" w:rsidTr="0030128E">
        <w:trPr>
          <w:trHeight w:hRule="exact" w:val="513"/>
        </w:trPr>
        <w:tc>
          <w:tcPr>
            <w:tcW w:w="8300" w:type="dxa"/>
            <w:gridSpan w:val="6"/>
            <w:vAlign w:val="center"/>
          </w:tcPr>
          <w:p w14:paraId="5CCAD436" w14:textId="77777777" w:rsidR="00216F6E" w:rsidRDefault="00216F6E" w:rsidP="00216F6E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所在单位党委鉴定意见</w:t>
            </w:r>
          </w:p>
        </w:tc>
      </w:tr>
      <w:tr w:rsidR="00216F6E" w14:paraId="5DDABB03" w14:textId="77777777" w:rsidTr="0052068A">
        <w:trPr>
          <w:trHeight w:hRule="exact" w:val="4586"/>
        </w:trPr>
        <w:tc>
          <w:tcPr>
            <w:tcW w:w="8300" w:type="dxa"/>
            <w:gridSpan w:val="6"/>
            <w:vAlign w:val="center"/>
          </w:tcPr>
          <w:p w14:paraId="1C434DA0" w14:textId="77777777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推荐人选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政治素质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（包括政治表现、对重大历史事件的政治立场、观点言论（含微博、微信等)中的意识形态倾向）、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师德师风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（包括授课育人规范、言行作风、师生关系、公平诚信，以及师德师风投诉情况）、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学术诚信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（包括学术规范、学术道德、科研伦理规范，以及失信行为等）、廉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洁自律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（包括受信访举报及核查、立案调查、党纪政纪处分与问责情况等）</w:t>
            </w:r>
          </w:p>
          <w:p w14:paraId="534CFAC9" w14:textId="77777777" w:rsidR="00216F6E" w:rsidRPr="0052068A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4B3DE47C" w14:textId="77777777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20733F5E" w14:textId="77777777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0052B638" w14:textId="77777777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0025373F" w14:textId="6E1D2F8F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sz w:val="24"/>
              </w:rPr>
              <w:t>党委负责人签字：</w:t>
            </w:r>
          </w:p>
          <w:p w14:paraId="70B6795B" w14:textId="4B20416B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年   月   日</w:t>
            </w:r>
          </w:p>
          <w:p w14:paraId="2EC52882" w14:textId="77777777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ind w:firstLineChars="1750" w:firstLine="4200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（公章）</w:t>
            </w:r>
          </w:p>
          <w:p w14:paraId="5CAFC30D" w14:textId="77777777" w:rsidR="00216F6E" w:rsidRDefault="00216F6E" w:rsidP="00216F6E">
            <w:pPr>
              <w:pStyle w:val="Style1"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 年  月  日</w:t>
            </w:r>
          </w:p>
        </w:tc>
      </w:tr>
    </w:tbl>
    <w:p w14:paraId="2EB9E237" w14:textId="77777777" w:rsidR="0036616F" w:rsidRDefault="0036616F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</w:p>
    <w:p w14:paraId="2C282E86" w14:textId="42C07BDD" w:rsidR="0036616F" w:rsidRDefault="00F84C63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  <w:r>
        <w:rPr>
          <w:rFonts w:ascii="仿宋" w:eastAsia="仿宋" w:hAnsi="仿宋" w:cs="方正小标宋简体" w:hint="eastAsia"/>
          <w:sz w:val="18"/>
          <w:szCs w:val="18"/>
        </w:rPr>
        <w:t>注：</w:t>
      </w:r>
      <w:r w:rsidR="00216F6E">
        <w:rPr>
          <w:rFonts w:ascii="仿宋" w:eastAsia="仿宋" w:hAnsi="仿宋" w:cs="方正小标宋简体" w:hint="eastAsia"/>
          <w:sz w:val="18"/>
          <w:szCs w:val="18"/>
        </w:rPr>
        <w:t>每人</w:t>
      </w:r>
      <w:r>
        <w:rPr>
          <w:rFonts w:ascii="仿宋" w:eastAsia="仿宋" w:hAnsi="仿宋" w:cs="方正小标宋简体" w:hint="eastAsia"/>
          <w:sz w:val="18"/>
          <w:szCs w:val="18"/>
        </w:rPr>
        <w:t>限1页。</w:t>
      </w:r>
    </w:p>
    <w:sectPr w:rsidR="0036616F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D0280" w14:textId="77777777" w:rsidR="00377EA9" w:rsidRDefault="00377EA9" w:rsidP="007D58E9">
      <w:r>
        <w:separator/>
      </w:r>
    </w:p>
  </w:endnote>
  <w:endnote w:type="continuationSeparator" w:id="0">
    <w:p w14:paraId="1222C868" w14:textId="77777777" w:rsidR="00377EA9" w:rsidRDefault="00377EA9" w:rsidP="007D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8C8AA" w14:textId="77777777" w:rsidR="00377EA9" w:rsidRDefault="00377EA9" w:rsidP="007D58E9">
      <w:r>
        <w:separator/>
      </w:r>
    </w:p>
  </w:footnote>
  <w:footnote w:type="continuationSeparator" w:id="0">
    <w:p w14:paraId="59367E7A" w14:textId="77777777" w:rsidR="00377EA9" w:rsidRDefault="00377EA9" w:rsidP="007D5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13154"/>
    <w:rsid w:val="00010B33"/>
    <w:rsid w:val="00155709"/>
    <w:rsid w:val="001A7CC3"/>
    <w:rsid w:val="00213624"/>
    <w:rsid w:val="00216F6E"/>
    <w:rsid w:val="002B5DD0"/>
    <w:rsid w:val="0036616F"/>
    <w:rsid w:val="00377EA9"/>
    <w:rsid w:val="0039618A"/>
    <w:rsid w:val="003D2CCE"/>
    <w:rsid w:val="0041381A"/>
    <w:rsid w:val="0042244A"/>
    <w:rsid w:val="00460F90"/>
    <w:rsid w:val="004E76A9"/>
    <w:rsid w:val="0052068A"/>
    <w:rsid w:val="005544E6"/>
    <w:rsid w:val="006066AC"/>
    <w:rsid w:val="006108D9"/>
    <w:rsid w:val="0067096A"/>
    <w:rsid w:val="00737215"/>
    <w:rsid w:val="00751020"/>
    <w:rsid w:val="007A1E6B"/>
    <w:rsid w:val="007C6690"/>
    <w:rsid w:val="007D58E9"/>
    <w:rsid w:val="00837422"/>
    <w:rsid w:val="00840808"/>
    <w:rsid w:val="00886670"/>
    <w:rsid w:val="00C847AD"/>
    <w:rsid w:val="00CA3140"/>
    <w:rsid w:val="00CD5FD9"/>
    <w:rsid w:val="00CD6F81"/>
    <w:rsid w:val="00CE330A"/>
    <w:rsid w:val="00D240E5"/>
    <w:rsid w:val="00E12BF9"/>
    <w:rsid w:val="00E221F4"/>
    <w:rsid w:val="00E315D5"/>
    <w:rsid w:val="00F41C4A"/>
    <w:rsid w:val="00F44A3D"/>
    <w:rsid w:val="00F84C63"/>
    <w:rsid w:val="0CE73E8F"/>
    <w:rsid w:val="12BD1F4D"/>
    <w:rsid w:val="246B0C10"/>
    <w:rsid w:val="3258570E"/>
    <w:rsid w:val="41F13711"/>
    <w:rsid w:val="61CF7275"/>
    <w:rsid w:val="6D51196D"/>
    <w:rsid w:val="7655578B"/>
    <w:rsid w:val="7C513154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1F69D4"/>
  <w15:docId w15:val="{3D0F3B53-25DF-4B20-9EE8-81F763F6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104</Words>
  <Characters>593</Characters>
  <Application>Microsoft Office Word</Application>
  <DocSecurity>0</DocSecurity>
  <Lines>4</Lines>
  <Paragraphs>1</Paragraphs>
  <ScaleCrop>false</ScaleCrop>
  <Company>taobao.taobaoit.net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ZhangXinping</dc:creator>
  <cp:lastModifiedBy>MCY</cp:lastModifiedBy>
  <cp:revision>30</cp:revision>
  <cp:lastPrinted>2017-04-27T03:02:00Z</cp:lastPrinted>
  <dcterms:created xsi:type="dcterms:W3CDTF">2017-04-27T00:31:00Z</dcterms:created>
  <dcterms:modified xsi:type="dcterms:W3CDTF">2023-04-10T07:40:00Z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2052-10.1.0.6466</vt:lpwstr>
  </property>
</Properties>
</file>