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BA" w:rsidRDefault="00BC3CBA" w:rsidP="00BC3CBA">
      <w:pPr>
        <w:rPr>
          <w:rFonts w:hint="eastAsia"/>
        </w:rPr>
      </w:pPr>
      <w:proofErr w:type="gramStart"/>
      <w:r>
        <w:rPr>
          <w:rFonts w:hint="eastAsia"/>
        </w:rPr>
        <w:t>韩顺一</w:t>
      </w:r>
      <w:proofErr w:type="gramEnd"/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郝迎丽</w:t>
      </w:r>
    </w:p>
    <w:p w:rsidR="00BC3CBA" w:rsidRDefault="00BC3CBA" w:rsidP="00BC3CBA">
      <w:pPr>
        <w:rPr>
          <w:rFonts w:hint="eastAsia"/>
        </w:rPr>
      </w:pPr>
      <w:proofErr w:type="gramStart"/>
      <w:r>
        <w:rPr>
          <w:rFonts w:hint="eastAsia"/>
        </w:rPr>
        <w:t>沈雨桐</w:t>
      </w:r>
      <w:proofErr w:type="gramEnd"/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封佳宾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赵小雪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王立安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姜昊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刘健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胡黄彬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杨超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罗丽娟</w:t>
      </w:r>
    </w:p>
    <w:p w:rsidR="00BC3CBA" w:rsidRDefault="00BC3CBA" w:rsidP="00BC3CBA">
      <w:pPr>
        <w:rPr>
          <w:rFonts w:hint="eastAsia"/>
        </w:rPr>
      </w:pPr>
      <w:proofErr w:type="gramStart"/>
      <w:r>
        <w:rPr>
          <w:rFonts w:hint="eastAsia"/>
        </w:rPr>
        <w:t>蓝子</w:t>
      </w:r>
      <w:proofErr w:type="gramEnd"/>
      <w:r>
        <w:rPr>
          <w:rFonts w:hint="eastAsia"/>
        </w:rPr>
        <w:t>龙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夏雪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王唯泓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吴鹏</w:t>
      </w:r>
    </w:p>
    <w:p w:rsidR="00BC3CBA" w:rsidRDefault="00BC3CBA" w:rsidP="00BC3CBA">
      <w:pPr>
        <w:rPr>
          <w:rFonts w:hint="eastAsia"/>
        </w:rPr>
      </w:pPr>
      <w:proofErr w:type="gramStart"/>
      <w:r>
        <w:rPr>
          <w:rFonts w:hint="eastAsia"/>
        </w:rPr>
        <w:t>皇甫文</w:t>
      </w:r>
      <w:proofErr w:type="gramEnd"/>
      <w:r>
        <w:rPr>
          <w:rFonts w:hint="eastAsia"/>
        </w:rPr>
        <w:t>博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王勇皓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刘祥彪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刘昂</w:t>
      </w:r>
    </w:p>
    <w:p w:rsidR="00BC3CBA" w:rsidRDefault="00BC3CBA" w:rsidP="00BC3CBA">
      <w:pPr>
        <w:rPr>
          <w:rFonts w:hint="eastAsia"/>
        </w:rPr>
      </w:pPr>
      <w:proofErr w:type="gramStart"/>
      <w:r>
        <w:rPr>
          <w:rFonts w:hint="eastAsia"/>
        </w:rPr>
        <w:t>肖毕江</w:t>
      </w:r>
      <w:proofErr w:type="gramEnd"/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张旭旺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张云帆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尚书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孙博文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徐畅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张曦莹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高炜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窦雅婷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曹越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阿布德西库尔·努尔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艾力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高铎荣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康</w:t>
      </w:r>
      <w:proofErr w:type="gramStart"/>
      <w:r>
        <w:rPr>
          <w:rFonts w:hint="eastAsia"/>
        </w:rPr>
        <w:t>珈</w:t>
      </w:r>
      <w:proofErr w:type="gramEnd"/>
      <w:r>
        <w:rPr>
          <w:rFonts w:hint="eastAsia"/>
        </w:rPr>
        <w:t>铭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杨光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鄂皓然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万尧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普尺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蒋鹏</w:t>
      </w:r>
    </w:p>
    <w:p w:rsidR="00BC3CBA" w:rsidRDefault="00BC3CBA" w:rsidP="00BC3CBA">
      <w:pPr>
        <w:rPr>
          <w:rFonts w:hint="eastAsia"/>
        </w:rPr>
      </w:pPr>
      <w:r>
        <w:rPr>
          <w:rFonts w:hint="eastAsia"/>
        </w:rPr>
        <w:t>金圣博</w:t>
      </w:r>
    </w:p>
    <w:p w:rsidR="004F3E51" w:rsidRDefault="00BC3CBA" w:rsidP="00BC3CBA">
      <w:r>
        <w:rPr>
          <w:rFonts w:hint="eastAsia"/>
        </w:rPr>
        <w:t>陈赞企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A"/>
    <w:rsid w:val="004F3E51"/>
    <w:rsid w:val="00B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2017-11-09T06:07:00Z</dcterms:created>
  <dcterms:modified xsi:type="dcterms:W3CDTF">2017-11-09T06:08:00Z</dcterms:modified>
</cp:coreProperties>
</file>